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06CB" w14:textId="77777777" w:rsidR="00CB0F99" w:rsidRDefault="00CB0F99">
      <w:pPr>
        <w:jc w:val="center"/>
        <w:outlineLvl w:val="0"/>
        <w:rPr>
          <w:b/>
          <w:sz w:val="32"/>
        </w:rPr>
      </w:pPr>
    </w:p>
    <w:p w14:paraId="55DE7755" w14:textId="77777777" w:rsidR="00CB0F99" w:rsidRDefault="00AF4DE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Hub « Cultures, sociétés et pratiques en mutation »</w:t>
      </w:r>
    </w:p>
    <w:p w14:paraId="5294CCB2" w14:textId="77777777" w:rsidR="00CB0F99" w:rsidRDefault="00CB0F99">
      <w:pPr>
        <w:jc w:val="center"/>
        <w:outlineLvl w:val="0"/>
        <w:rPr>
          <w:b/>
          <w:sz w:val="32"/>
        </w:rPr>
      </w:pPr>
    </w:p>
    <w:p w14:paraId="317DBA2E" w14:textId="77777777" w:rsidR="00CB0F99" w:rsidRDefault="00AF4DE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APPEL À PROJETS 2025</w:t>
      </w:r>
    </w:p>
    <w:p w14:paraId="3F5C57AB" w14:textId="77777777" w:rsidR="00CB0F99" w:rsidRDefault="00CB0F99">
      <w:pPr>
        <w:jc w:val="center"/>
      </w:pPr>
    </w:p>
    <w:p w14:paraId="549C169C" w14:textId="77777777" w:rsidR="00CB0F99" w:rsidRDefault="00CB0F99"/>
    <w:p w14:paraId="031C3033" w14:textId="77777777" w:rsidR="00CB0F99" w:rsidRDefault="00CB0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b/>
        </w:rPr>
      </w:pPr>
    </w:p>
    <w:p w14:paraId="6B71B99D" w14:textId="77777777" w:rsidR="00CB0F99" w:rsidRDefault="00AF4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b/>
        </w:rPr>
      </w:pPr>
      <w:r>
        <w:rPr>
          <w:b/>
        </w:rPr>
        <w:t>Titre du projet :</w:t>
      </w:r>
      <w:r>
        <w:t xml:space="preserve">  </w:t>
      </w:r>
    </w:p>
    <w:p w14:paraId="04EAB8DF" w14:textId="77777777" w:rsidR="00CB0F99" w:rsidRDefault="00AF4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b/>
        </w:rPr>
      </w:pPr>
      <w:r>
        <w:rPr>
          <w:b/>
        </w:rPr>
        <w:t xml:space="preserve">Titre du projet en anglais :  </w:t>
      </w:r>
    </w:p>
    <w:p w14:paraId="3BC2FEBB" w14:textId="77777777" w:rsidR="00CB0F99" w:rsidRDefault="00AF4D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b/>
        </w:rPr>
      </w:pPr>
      <w:r>
        <w:rPr>
          <w:b/>
        </w:rPr>
        <w:t xml:space="preserve">Acronyme : </w:t>
      </w:r>
    </w:p>
    <w:p w14:paraId="42B31CDB" w14:textId="77777777" w:rsidR="00CB0F99" w:rsidRDefault="00CB0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C66DDFD" w14:textId="77777777" w:rsidR="00CB0F99" w:rsidRDefault="00CB0F99"/>
    <w:p w14:paraId="415F2A59" w14:textId="77777777" w:rsidR="00CB0F99" w:rsidRDefault="00AF4DED">
      <w:pPr>
        <w:outlineLvl w:val="0"/>
        <w:rPr>
          <w:b/>
        </w:rPr>
      </w:pPr>
      <w:r>
        <w:rPr>
          <w:b/>
        </w:rPr>
        <w:t xml:space="preserve">Porteur.es principal.e/aux du projet </w:t>
      </w:r>
    </w:p>
    <w:p w14:paraId="7AE8607C" w14:textId="77777777" w:rsidR="00CB0F99" w:rsidRDefault="00CB0F99"/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6798"/>
        <w:gridCol w:w="7231"/>
      </w:tblGrid>
      <w:tr w:rsidR="00CB0F99" w14:paraId="75D9A658" w14:textId="77777777">
        <w:tc>
          <w:tcPr>
            <w:tcW w:w="6798" w:type="dxa"/>
            <w:shd w:val="clear" w:color="auto" w:fill="auto"/>
          </w:tcPr>
          <w:p w14:paraId="3FCA722D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Nom</w:t>
            </w:r>
          </w:p>
        </w:tc>
        <w:tc>
          <w:tcPr>
            <w:tcW w:w="7230" w:type="dxa"/>
            <w:shd w:val="clear" w:color="auto" w:fill="auto"/>
          </w:tcPr>
          <w:p w14:paraId="548B0F60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004958B4" w14:textId="77777777">
        <w:trPr>
          <w:trHeight w:val="253"/>
        </w:trPr>
        <w:tc>
          <w:tcPr>
            <w:tcW w:w="6798" w:type="dxa"/>
            <w:shd w:val="clear" w:color="auto" w:fill="auto"/>
          </w:tcPr>
          <w:p w14:paraId="39CF8152" w14:textId="77777777" w:rsidR="00CB0F99" w:rsidRDefault="00AF4DE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</w:rPr>
              <w:t>Prénom</w:t>
            </w:r>
          </w:p>
        </w:tc>
        <w:tc>
          <w:tcPr>
            <w:tcW w:w="7230" w:type="dxa"/>
            <w:shd w:val="clear" w:color="auto" w:fill="auto"/>
          </w:tcPr>
          <w:p w14:paraId="68A0EA4C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186BF38C" w14:textId="77777777">
        <w:tc>
          <w:tcPr>
            <w:tcW w:w="6798" w:type="dxa"/>
            <w:shd w:val="clear" w:color="auto" w:fill="auto"/>
          </w:tcPr>
          <w:p w14:paraId="18DCA4DE" w14:textId="77777777" w:rsidR="00CB0F99" w:rsidRDefault="00AF4DE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</w:rPr>
              <w:t>Composante ou établissement-composante de rattachement</w:t>
            </w:r>
          </w:p>
        </w:tc>
        <w:tc>
          <w:tcPr>
            <w:tcW w:w="7230" w:type="dxa"/>
            <w:shd w:val="clear" w:color="auto" w:fill="auto"/>
          </w:tcPr>
          <w:p w14:paraId="63ADAA52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4B924BE2" w14:textId="77777777">
        <w:tc>
          <w:tcPr>
            <w:tcW w:w="6798" w:type="dxa"/>
            <w:shd w:val="clear" w:color="auto" w:fill="auto"/>
          </w:tcPr>
          <w:p w14:paraId="006B1329" w14:textId="77777777" w:rsidR="00CB0F99" w:rsidRDefault="00AF4DE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</w:rPr>
              <w:t>Laboratoire</w:t>
            </w:r>
          </w:p>
        </w:tc>
        <w:tc>
          <w:tcPr>
            <w:tcW w:w="7230" w:type="dxa"/>
            <w:shd w:val="clear" w:color="auto" w:fill="auto"/>
          </w:tcPr>
          <w:p w14:paraId="26CAC272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113350AB" w14:textId="77777777">
        <w:tc>
          <w:tcPr>
            <w:tcW w:w="6798" w:type="dxa"/>
            <w:shd w:val="clear" w:color="auto" w:fill="auto"/>
          </w:tcPr>
          <w:p w14:paraId="4675F27B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Discipline</w:t>
            </w:r>
          </w:p>
        </w:tc>
        <w:tc>
          <w:tcPr>
            <w:tcW w:w="7230" w:type="dxa"/>
            <w:shd w:val="clear" w:color="auto" w:fill="auto"/>
          </w:tcPr>
          <w:p w14:paraId="35E444E2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6BA39593" w14:textId="77777777">
        <w:tc>
          <w:tcPr>
            <w:tcW w:w="6798" w:type="dxa"/>
            <w:shd w:val="clear" w:color="auto" w:fill="auto"/>
          </w:tcPr>
          <w:p w14:paraId="78AA7D4B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Mail</w:t>
            </w:r>
          </w:p>
        </w:tc>
        <w:tc>
          <w:tcPr>
            <w:tcW w:w="7230" w:type="dxa"/>
            <w:shd w:val="clear" w:color="auto" w:fill="auto"/>
          </w:tcPr>
          <w:p w14:paraId="3F95A9E5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438C7AD6" w14:textId="77777777">
        <w:tc>
          <w:tcPr>
            <w:tcW w:w="6798" w:type="dxa"/>
            <w:shd w:val="clear" w:color="auto" w:fill="auto"/>
          </w:tcPr>
          <w:p w14:paraId="7DAE0B01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Téléphone</w:t>
            </w:r>
          </w:p>
        </w:tc>
        <w:tc>
          <w:tcPr>
            <w:tcW w:w="7230" w:type="dxa"/>
            <w:shd w:val="clear" w:color="auto" w:fill="auto"/>
          </w:tcPr>
          <w:p w14:paraId="18E92711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</w:tbl>
    <w:p w14:paraId="7F513E67" w14:textId="77777777" w:rsidR="00CB0F99" w:rsidRDefault="00CB0F99"/>
    <w:p w14:paraId="6AD3ED60" w14:textId="77777777" w:rsidR="00CB0F99" w:rsidRDefault="00AF4DED">
      <w:pPr>
        <w:outlineLvl w:val="0"/>
        <w:rPr>
          <w:b/>
        </w:rPr>
      </w:pPr>
      <w:r>
        <w:rPr>
          <w:b/>
        </w:rPr>
        <w:t>Responsable administratif et financier du laboratoire de rattachement du porteur</w:t>
      </w:r>
    </w:p>
    <w:p w14:paraId="5F4674BC" w14:textId="77777777" w:rsidR="00CB0F99" w:rsidRDefault="00CB0F99"/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3397"/>
        <w:gridCol w:w="3262"/>
        <w:gridCol w:w="4819"/>
        <w:gridCol w:w="2551"/>
      </w:tblGrid>
      <w:tr w:rsidR="00CB0F99" w14:paraId="0DD19DEF" w14:textId="77777777">
        <w:tc>
          <w:tcPr>
            <w:tcW w:w="3396" w:type="dxa"/>
            <w:shd w:val="clear" w:color="auto" w:fill="auto"/>
          </w:tcPr>
          <w:p w14:paraId="2CF929B0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Nom</w:t>
            </w:r>
          </w:p>
        </w:tc>
        <w:tc>
          <w:tcPr>
            <w:tcW w:w="3262" w:type="dxa"/>
            <w:shd w:val="clear" w:color="auto" w:fill="auto"/>
          </w:tcPr>
          <w:p w14:paraId="6DC11329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Prénom</w:t>
            </w:r>
          </w:p>
        </w:tc>
        <w:tc>
          <w:tcPr>
            <w:tcW w:w="4819" w:type="dxa"/>
            <w:shd w:val="clear" w:color="auto" w:fill="auto"/>
          </w:tcPr>
          <w:p w14:paraId="2308FE03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E-mail</w:t>
            </w:r>
          </w:p>
        </w:tc>
        <w:tc>
          <w:tcPr>
            <w:tcW w:w="2551" w:type="dxa"/>
            <w:shd w:val="clear" w:color="auto" w:fill="auto"/>
          </w:tcPr>
          <w:p w14:paraId="2B058525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Téléphone</w:t>
            </w:r>
          </w:p>
        </w:tc>
      </w:tr>
      <w:tr w:rsidR="00CB0F99" w14:paraId="6D7E84F0" w14:textId="77777777">
        <w:tc>
          <w:tcPr>
            <w:tcW w:w="3396" w:type="dxa"/>
            <w:shd w:val="clear" w:color="auto" w:fill="auto"/>
          </w:tcPr>
          <w:p w14:paraId="3DA483DC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262" w:type="dxa"/>
            <w:shd w:val="clear" w:color="auto" w:fill="auto"/>
          </w:tcPr>
          <w:p w14:paraId="6B6364F0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4819" w:type="dxa"/>
            <w:shd w:val="clear" w:color="auto" w:fill="auto"/>
          </w:tcPr>
          <w:p w14:paraId="5F24391B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551" w:type="dxa"/>
            <w:shd w:val="clear" w:color="auto" w:fill="auto"/>
          </w:tcPr>
          <w:p w14:paraId="0BAFACA2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</w:tbl>
    <w:p w14:paraId="29BECCF8" w14:textId="77777777" w:rsidR="00CB0F99" w:rsidRDefault="00CB0F99"/>
    <w:p w14:paraId="17CA2195" w14:textId="77777777" w:rsidR="00CB0F99" w:rsidRDefault="00AF4DED">
      <w:pPr>
        <w:rPr>
          <w:b/>
        </w:rPr>
      </w:pPr>
      <w:r>
        <w:rPr>
          <w:b/>
        </w:rPr>
        <w:t xml:space="preserve">Autorité de gestion de l’activité contractuelle du laboratoire (ULille, CNRS…) : </w:t>
      </w:r>
    </w:p>
    <w:p w14:paraId="407722A7" w14:textId="77777777" w:rsidR="00CB0F99" w:rsidRDefault="00CB0F99"/>
    <w:p w14:paraId="35792C1F" w14:textId="77777777" w:rsidR="00CB0F99" w:rsidRDefault="00CB0F99">
      <w:pPr>
        <w:outlineLvl w:val="0"/>
        <w:rPr>
          <w:b/>
        </w:rPr>
      </w:pPr>
    </w:p>
    <w:p w14:paraId="049E77BC" w14:textId="77777777" w:rsidR="00CB0F99" w:rsidRDefault="00AF4DED">
      <w:pPr>
        <w:outlineLvl w:val="0"/>
        <w:rPr>
          <w:b/>
        </w:rPr>
      </w:pPr>
      <w:r>
        <w:rPr>
          <w:b/>
        </w:rPr>
        <w:t xml:space="preserve">Équipe de recherche </w:t>
      </w:r>
    </w:p>
    <w:p w14:paraId="4E640BF0" w14:textId="77777777" w:rsidR="00CB0F99" w:rsidRDefault="00CB0F99"/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3118"/>
        <w:gridCol w:w="3403"/>
      </w:tblGrid>
      <w:tr w:rsidR="00CB0F99" w14:paraId="3DEA923E" w14:textId="77777777">
        <w:tc>
          <w:tcPr>
            <w:tcW w:w="2122" w:type="dxa"/>
            <w:shd w:val="clear" w:color="auto" w:fill="auto"/>
          </w:tcPr>
          <w:p w14:paraId="6F2AC935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Nom</w:t>
            </w:r>
          </w:p>
        </w:tc>
        <w:tc>
          <w:tcPr>
            <w:tcW w:w="2409" w:type="dxa"/>
            <w:shd w:val="clear" w:color="auto" w:fill="auto"/>
          </w:tcPr>
          <w:p w14:paraId="5775D9FB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Prénom</w:t>
            </w:r>
          </w:p>
        </w:tc>
        <w:tc>
          <w:tcPr>
            <w:tcW w:w="2977" w:type="dxa"/>
            <w:shd w:val="clear" w:color="auto" w:fill="auto"/>
          </w:tcPr>
          <w:p w14:paraId="5F386965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Institution/composante</w:t>
            </w:r>
          </w:p>
          <w:p w14:paraId="12302129" w14:textId="77777777" w:rsidR="00CB0F99" w:rsidRDefault="00CB0F99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B74D0B9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Laboratoire</w:t>
            </w:r>
          </w:p>
        </w:tc>
        <w:tc>
          <w:tcPr>
            <w:tcW w:w="3403" w:type="dxa"/>
          </w:tcPr>
          <w:p w14:paraId="2B783734" w14:textId="77777777" w:rsidR="00CB0F99" w:rsidRDefault="00AF4DED">
            <w:pPr>
              <w:jc w:val="center"/>
              <w:rPr>
                <w:b/>
              </w:rPr>
            </w:pPr>
            <w:r>
              <w:rPr>
                <w:rFonts w:eastAsia="MS Mincho"/>
                <w:b/>
              </w:rPr>
              <w:t>Discipline</w:t>
            </w:r>
          </w:p>
        </w:tc>
      </w:tr>
      <w:tr w:rsidR="00CB0F99" w14:paraId="40AA0FAB" w14:textId="77777777">
        <w:tc>
          <w:tcPr>
            <w:tcW w:w="2122" w:type="dxa"/>
            <w:shd w:val="clear" w:color="auto" w:fill="auto"/>
          </w:tcPr>
          <w:p w14:paraId="6AF931E2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74FB9160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72050DD4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46F064E4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0F5B67CE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3FA9AAFA" w14:textId="77777777">
        <w:tc>
          <w:tcPr>
            <w:tcW w:w="2122" w:type="dxa"/>
            <w:shd w:val="clear" w:color="auto" w:fill="auto"/>
          </w:tcPr>
          <w:p w14:paraId="5727F80C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3363D7E6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185E6FD8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79F56A69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57004025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058C0839" w14:textId="77777777">
        <w:tc>
          <w:tcPr>
            <w:tcW w:w="2122" w:type="dxa"/>
            <w:shd w:val="clear" w:color="auto" w:fill="auto"/>
          </w:tcPr>
          <w:p w14:paraId="6B1102FF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06ACEA19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329D857E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60170664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6E5D1F70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CB0F99" w14:paraId="5F712FC1" w14:textId="77777777">
        <w:trPr>
          <w:trHeight w:val="306"/>
        </w:trPr>
        <w:tc>
          <w:tcPr>
            <w:tcW w:w="2122" w:type="dxa"/>
            <w:shd w:val="clear" w:color="auto" w:fill="auto"/>
          </w:tcPr>
          <w:p w14:paraId="682421FC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4D38B1FD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131110E7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10C2272B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03654769" w14:textId="77777777" w:rsidR="00CB0F99" w:rsidRDefault="00CB0F99">
            <w:pPr>
              <w:jc w:val="center"/>
              <w:rPr>
                <w:rFonts w:eastAsia="MS Mincho"/>
              </w:rPr>
            </w:pPr>
          </w:p>
        </w:tc>
      </w:tr>
      <w:tr w:rsidR="00882288" w14:paraId="6F5D1B60" w14:textId="77777777">
        <w:trPr>
          <w:trHeight w:val="306"/>
        </w:trPr>
        <w:tc>
          <w:tcPr>
            <w:tcW w:w="2122" w:type="dxa"/>
            <w:shd w:val="clear" w:color="auto" w:fill="auto"/>
          </w:tcPr>
          <w:p w14:paraId="1441EA30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3FC1FC91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10032B4F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64A12700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156218C6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</w:tr>
      <w:tr w:rsidR="00882288" w14:paraId="39E370F5" w14:textId="77777777">
        <w:trPr>
          <w:trHeight w:val="306"/>
        </w:trPr>
        <w:tc>
          <w:tcPr>
            <w:tcW w:w="2122" w:type="dxa"/>
            <w:shd w:val="clear" w:color="auto" w:fill="auto"/>
          </w:tcPr>
          <w:p w14:paraId="61F01B99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535FA1CF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16CF6B40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2E52430E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24E32A88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</w:tr>
      <w:tr w:rsidR="00882288" w14:paraId="153D5A12" w14:textId="77777777">
        <w:trPr>
          <w:trHeight w:val="306"/>
        </w:trPr>
        <w:tc>
          <w:tcPr>
            <w:tcW w:w="2122" w:type="dxa"/>
            <w:shd w:val="clear" w:color="auto" w:fill="auto"/>
          </w:tcPr>
          <w:p w14:paraId="657140C4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  <w:shd w:val="clear" w:color="auto" w:fill="auto"/>
          </w:tcPr>
          <w:p w14:paraId="44CE9045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2977" w:type="dxa"/>
            <w:shd w:val="clear" w:color="auto" w:fill="auto"/>
          </w:tcPr>
          <w:p w14:paraId="43818494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3118" w:type="dxa"/>
            <w:shd w:val="clear" w:color="auto" w:fill="auto"/>
          </w:tcPr>
          <w:p w14:paraId="5AC7EF9D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  <w:tc>
          <w:tcPr>
            <w:tcW w:w="3403" w:type="dxa"/>
          </w:tcPr>
          <w:p w14:paraId="43404FAC" w14:textId="77777777" w:rsidR="00882288" w:rsidRDefault="00882288">
            <w:pPr>
              <w:jc w:val="center"/>
              <w:rPr>
                <w:rFonts w:eastAsia="MS Mincho"/>
              </w:rPr>
            </w:pPr>
          </w:p>
        </w:tc>
      </w:tr>
    </w:tbl>
    <w:p w14:paraId="6DB51D2F" w14:textId="77777777" w:rsidR="00CB0F99" w:rsidRDefault="00CB0F99">
      <w:pPr>
        <w:jc w:val="left"/>
      </w:pPr>
    </w:p>
    <w:p w14:paraId="582D7A33" w14:textId="77777777" w:rsidR="00CB0F99" w:rsidRDefault="00CB0F99">
      <w:pPr>
        <w:jc w:val="left"/>
        <w:rPr>
          <w:b/>
        </w:rPr>
      </w:pPr>
    </w:p>
    <w:p w14:paraId="63B5E68B" w14:textId="77777777" w:rsidR="00CB0F99" w:rsidRDefault="00AF4DED">
      <w:pPr>
        <w:jc w:val="left"/>
        <w:rPr>
          <w:b/>
        </w:rPr>
      </w:pPr>
      <w:r>
        <w:rPr>
          <w:b/>
        </w:rPr>
        <w:t>Thématique concernée par le projet (cocher la case correspondante)</w:t>
      </w:r>
    </w:p>
    <w:p w14:paraId="545A518A" w14:textId="77777777" w:rsidR="00CB0F99" w:rsidRDefault="00CB0F99">
      <w:pPr>
        <w:jc w:val="left"/>
        <w:rPr>
          <w:b/>
        </w:rPr>
      </w:pPr>
    </w:p>
    <w:p w14:paraId="27F6FC51" w14:textId="77777777" w:rsidR="00CB0F99" w:rsidRDefault="00AF4DED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Représentations, normes, discours : élaboration, réception et transformation</w:t>
      </w:r>
    </w:p>
    <w:p w14:paraId="493A7974" w14:textId="77777777" w:rsidR="00CB0F99" w:rsidRDefault="00AF4DED">
      <w:pPr>
        <w:pStyle w:val="Paragraphedeliste"/>
        <w:numPr>
          <w:ilvl w:val="0"/>
          <w:numId w:val="2"/>
        </w:numPr>
        <w:spacing w:line="360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>Pratiques et production : dynamiques constituantes, continuités et mutations</w:t>
      </w:r>
    </w:p>
    <w:p w14:paraId="635242A9" w14:textId="77777777" w:rsidR="00CB0F99" w:rsidRDefault="00CB0F99">
      <w:pPr>
        <w:jc w:val="left"/>
        <w:rPr>
          <w:b/>
        </w:rPr>
      </w:pPr>
    </w:p>
    <w:p w14:paraId="65D44055" w14:textId="77777777" w:rsidR="00CB0F99" w:rsidRDefault="00AF4DED">
      <w:pPr>
        <w:jc w:val="left"/>
        <w:rPr>
          <w:b/>
        </w:rPr>
      </w:pPr>
      <w:r>
        <w:rPr>
          <w:b/>
        </w:rPr>
        <w:t>Résumé du projet en français et en anglais (max. 2500 signes espaces compris) :</w:t>
      </w:r>
    </w:p>
    <w:p w14:paraId="1AB4EF26" w14:textId="77777777" w:rsidR="00CB0F99" w:rsidRDefault="00CB0F99"/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CB0F99" w14:paraId="0457A6E0" w14:textId="77777777">
        <w:tc>
          <w:tcPr>
            <w:tcW w:w="14029" w:type="dxa"/>
          </w:tcPr>
          <w:p w14:paraId="2A47385B" w14:textId="77777777" w:rsidR="00CB0F99" w:rsidRDefault="00CB0F99">
            <w:pPr>
              <w:rPr>
                <w:color w:val="000000"/>
              </w:rPr>
            </w:pPr>
          </w:p>
          <w:p w14:paraId="0949D3B4" w14:textId="77777777" w:rsidR="00CB0F99" w:rsidRDefault="00CB0F99">
            <w:pPr>
              <w:rPr>
                <w:color w:val="000000"/>
              </w:rPr>
            </w:pPr>
          </w:p>
          <w:p w14:paraId="704B4F4B" w14:textId="77777777" w:rsidR="00CB0F99" w:rsidRDefault="00CB0F99">
            <w:pPr>
              <w:rPr>
                <w:color w:val="000000"/>
              </w:rPr>
            </w:pPr>
          </w:p>
          <w:p w14:paraId="142DE536" w14:textId="77777777" w:rsidR="00CB0F99" w:rsidRDefault="00CB0F99">
            <w:pPr>
              <w:rPr>
                <w:color w:val="000000"/>
              </w:rPr>
            </w:pPr>
          </w:p>
          <w:p w14:paraId="3FBF10EC" w14:textId="77777777" w:rsidR="00CB0F99" w:rsidRDefault="00CB0F99">
            <w:pPr>
              <w:rPr>
                <w:color w:val="000000"/>
              </w:rPr>
            </w:pPr>
          </w:p>
          <w:p w14:paraId="1FF91271" w14:textId="77777777" w:rsidR="00CB0F99" w:rsidRDefault="00CB0F99">
            <w:pPr>
              <w:rPr>
                <w:color w:val="000000"/>
              </w:rPr>
            </w:pPr>
          </w:p>
          <w:p w14:paraId="31453153" w14:textId="77777777" w:rsidR="00882288" w:rsidRDefault="00882288">
            <w:pPr>
              <w:rPr>
                <w:color w:val="000000"/>
              </w:rPr>
            </w:pPr>
          </w:p>
          <w:p w14:paraId="46820070" w14:textId="77777777" w:rsidR="00CB0F99" w:rsidRDefault="00CB0F99">
            <w:pPr>
              <w:rPr>
                <w:rFonts w:eastAsia="MS Mincho"/>
              </w:rPr>
            </w:pPr>
          </w:p>
        </w:tc>
      </w:tr>
    </w:tbl>
    <w:p w14:paraId="31A99F37" w14:textId="77777777" w:rsidR="00CB0F99" w:rsidRDefault="00CB0F99">
      <w:pPr>
        <w:outlineLvl w:val="0"/>
      </w:pPr>
    </w:p>
    <w:p w14:paraId="534DD187" w14:textId="77777777" w:rsidR="00CB0F99" w:rsidRDefault="00CB0F99">
      <w:pPr>
        <w:outlineLvl w:val="0"/>
      </w:pPr>
    </w:p>
    <w:p w14:paraId="6B6C0BFF" w14:textId="77777777" w:rsidR="00CB0F99" w:rsidRDefault="00AF4DED">
      <w:pPr>
        <w:outlineLvl w:val="0"/>
        <w:rPr>
          <w:b/>
        </w:rPr>
      </w:pPr>
      <w:r>
        <w:rPr>
          <w:b/>
        </w:rPr>
        <w:t xml:space="preserve">Présentation du projet scientifique (en français ou en anglais : max. 15 000 signes espaces compris) </w:t>
      </w:r>
    </w:p>
    <w:p w14:paraId="2B151B51" w14:textId="77777777" w:rsidR="00CB0F99" w:rsidRDefault="00CB0F99">
      <w:pPr>
        <w:outlineLvl w:val="0"/>
        <w:rPr>
          <w:b/>
        </w:rPr>
      </w:pPr>
    </w:p>
    <w:p w14:paraId="63C5B8A2" w14:textId="77777777" w:rsidR="00CB0F99" w:rsidRDefault="00AF4DED">
      <w:pPr>
        <w:rPr>
          <w:i/>
        </w:rPr>
      </w:pPr>
      <w:r>
        <w:rPr>
          <w:i/>
        </w:rPr>
        <w:t xml:space="preserve">Préciser le </w:t>
      </w:r>
      <w:r>
        <w:rPr>
          <w:b/>
          <w:bCs/>
          <w:i/>
        </w:rPr>
        <w:t>contexte et l’état de l’art</w:t>
      </w:r>
      <w:r>
        <w:rPr>
          <w:i/>
        </w:rPr>
        <w:t xml:space="preserve">, les </w:t>
      </w:r>
      <w:r>
        <w:rPr>
          <w:b/>
          <w:bCs/>
          <w:i/>
        </w:rPr>
        <w:t>enjeux scientifiques</w:t>
      </w:r>
      <w:r>
        <w:rPr>
          <w:i/>
        </w:rPr>
        <w:t xml:space="preserve">, la </w:t>
      </w:r>
      <w:r>
        <w:rPr>
          <w:b/>
          <w:bCs/>
          <w:i/>
        </w:rPr>
        <w:t>méthodologie</w:t>
      </w:r>
      <w:r>
        <w:rPr>
          <w:i/>
        </w:rPr>
        <w:t xml:space="preserve">, le </w:t>
      </w:r>
      <w:r>
        <w:rPr>
          <w:b/>
          <w:bCs/>
          <w:i/>
        </w:rPr>
        <w:t>calendrier de réalisation</w:t>
      </w:r>
      <w:r>
        <w:rPr>
          <w:i/>
        </w:rPr>
        <w:t xml:space="preserve"> du projet sur 2 ans. </w:t>
      </w:r>
    </w:p>
    <w:p w14:paraId="33490042" w14:textId="77777777" w:rsidR="00CB0F99" w:rsidRDefault="00CB0F99"/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CB0F99" w14:paraId="3A2A9EA8" w14:textId="77777777">
        <w:tc>
          <w:tcPr>
            <w:tcW w:w="14170" w:type="dxa"/>
          </w:tcPr>
          <w:p w14:paraId="129BC2EA" w14:textId="77777777" w:rsidR="00CB0F99" w:rsidRDefault="00CB0F99">
            <w:pPr>
              <w:spacing w:after="80"/>
              <w:ind w:left="720"/>
              <w:textAlignment w:val="baseline"/>
              <w:rPr>
                <w:b/>
                <w:bCs/>
                <w:color w:val="000000" w:themeColor="text1"/>
              </w:rPr>
            </w:pPr>
          </w:p>
          <w:p w14:paraId="7C9143CD" w14:textId="77777777" w:rsidR="00CB0F99" w:rsidRDefault="00CB0F99">
            <w:pPr>
              <w:spacing w:after="80"/>
              <w:ind w:left="720"/>
              <w:textAlignment w:val="baseline"/>
              <w:rPr>
                <w:b/>
              </w:rPr>
            </w:pPr>
          </w:p>
          <w:p w14:paraId="6BE30389" w14:textId="77777777" w:rsidR="00CB0F99" w:rsidRDefault="00CB0F99">
            <w:pPr>
              <w:spacing w:after="80"/>
              <w:ind w:left="720"/>
              <w:textAlignment w:val="baseline"/>
              <w:rPr>
                <w:b/>
              </w:rPr>
            </w:pPr>
          </w:p>
          <w:p w14:paraId="7F0B868B" w14:textId="77777777" w:rsidR="00CB0F99" w:rsidRDefault="00CB0F99">
            <w:pPr>
              <w:spacing w:after="80"/>
              <w:ind w:left="720"/>
              <w:textAlignment w:val="baseline"/>
              <w:rPr>
                <w:b/>
              </w:rPr>
            </w:pPr>
          </w:p>
          <w:p w14:paraId="7835725C" w14:textId="77777777" w:rsidR="00CB0F99" w:rsidRDefault="00CB0F99">
            <w:pPr>
              <w:spacing w:after="80"/>
              <w:ind w:left="720"/>
              <w:textAlignment w:val="baseline"/>
              <w:rPr>
                <w:b/>
              </w:rPr>
            </w:pPr>
          </w:p>
          <w:p w14:paraId="35713AF8" w14:textId="77777777" w:rsidR="00CB0F99" w:rsidRDefault="00CB0F99">
            <w:pPr>
              <w:spacing w:after="80"/>
              <w:textAlignment w:val="baseline"/>
              <w:rPr>
                <w:b/>
              </w:rPr>
            </w:pPr>
          </w:p>
          <w:p w14:paraId="53F00632" w14:textId="77777777" w:rsidR="00CB0F99" w:rsidRDefault="00CB0F99">
            <w:pPr>
              <w:spacing w:after="80"/>
              <w:ind w:left="720"/>
              <w:textAlignment w:val="baseline"/>
              <w:rPr>
                <w:b/>
              </w:rPr>
            </w:pPr>
          </w:p>
        </w:tc>
      </w:tr>
    </w:tbl>
    <w:p w14:paraId="10155B7D" w14:textId="77777777" w:rsidR="00CB0F99" w:rsidRDefault="00CB0F99">
      <w:pPr>
        <w:spacing w:after="80"/>
        <w:textAlignment w:val="baseline"/>
        <w:rPr>
          <w:color w:val="000000" w:themeColor="text1"/>
        </w:rPr>
      </w:pPr>
    </w:p>
    <w:p w14:paraId="1E6396B1" w14:textId="77777777" w:rsidR="00CB0F99" w:rsidRDefault="00AF4DED">
      <w:pPr>
        <w:outlineLvl w:val="0"/>
        <w:rPr>
          <w:b/>
        </w:rPr>
      </w:pPr>
      <w:r>
        <w:rPr>
          <w:b/>
        </w:rPr>
        <w:t>Impacts et retombées escomptés (max. 5 000 signes espaces compris)</w:t>
      </w:r>
    </w:p>
    <w:p w14:paraId="6D98B454" w14:textId="77777777" w:rsidR="00CB0F99" w:rsidRDefault="00CB0F99">
      <w:pPr>
        <w:outlineLvl w:val="0"/>
        <w:rPr>
          <w:b/>
        </w:rPr>
      </w:pPr>
    </w:p>
    <w:p w14:paraId="164AE4EB" w14:textId="77777777" w:rsidR="00CB0F99" w:rsidRDefault="00AF4DED">
      <w:pPr>
        <w:outlineLvl w:val="0"/>
        <w:rPr>
          <w:bCs/>
          <w:i/>
          <w:iCs/>
        </w:rPr>
      </w:pPr>
      <w:r>
        <w:rPr>
          <w:bCs/>
          <w:i/>
          <w:iCs/>
        </w:rPr>
        <w:t xml:space="preserve">Préciser les </w:t>
      </w:r>
      <w:r>
        <w:rPr>
          <w:b/>
          <w:i/>
          <w:iCs/>
        </w:rPr>
        <w:t>perspectives scientifiques du projet</w:t>
      </w:r>
      <w:r>
        <w:rPr>
          <w:bCs/>
          <w:i/>
          <w:iCs/>
        </w:rPr>
        <w:t xml:space="preserve"> et son </w:t>
      </w:r>
      <w:r>
        <w:rPr>
          <w:b/>
          <w:i/>
          <w:iCs/>
        </w:rPr>
        <w:t>apport à la thématique retenue</w:t>
      </w:r>
      <w:r>
        <w:rPr>
          <w:bCs/>
          <w:i/>
          <w:iCs/>
        </w:rPr>
        <w:t xml:space="preserve">. Préciser également les </w:t>
      </w:r>
      <w:r>
        <w:rPr>
          <w:b/>
          <w:i/>
          <w:iCs/>
        </w:rPr>
        <w:t>impacts sociaux, économiques et/ou culturels</w:t>
      </w:r>
      <w:r>
        <w:rPr>
          <w:bCs/>
          <w:i/>
          <w:iCs/>
        </w:rPr>
        <w:t xml:space="preserve"> du projet ainsi que la perspective envisagée d’un </w:t>
      </w:r>
      <w:r>
        <w:rPr>
          <w:b/>
          <w:i/>
          <w:iCs/>
        </w:rPr>
        <w:t>dépôt de projet ultérieur</w:t>
      </w:r>
      <w:r>
        <w:rPr>
          <w:bCs/>
          <w:i/>
          <w:iCs/>
        </w:rPr>
        <w:t xml:space="preserve"> (ANR ou projet européen : préciser quel type de projet, à quelle échéance…)</w:t>
      </w:r>
    </w:p>
    <w:p w14:paraId="523CBC26" w14:textId="77777777" w:rsidR="00CB0F99" w:rsidRDefault="00CB0F99">
      <w:pPr>
        <w:outlineLvl w:val="0"/>
        <w:rPr>
          <w:bCs/>
          <w:i/>
          <w:iCs/>
        </w:rPr>
      </w:pPr>
    </w:p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CB0F99" w14:paraId="2C230129" w14:textId="77777777">
        <w:tc>
          <w:tcPr>
            <w:tcW w:w="14170" w:type="dxa"/>
          </w:tcPr>
          <w:p w14:paraId="7F0AE128" w14:textId="77777777" w:rsidR="00CB0F99" w:rsidRDefault="00CB0F99">
            <w:pPr>
              <w:spacing w:after="240"/>
              <w:outlineLvl w:val="0"/>
              <w:rPr>
                <w:b/>
              </w:rPr>
            </w:pPr>
          </w:p>
          <w:p w14:paraId="5F6CB630" w14:textId="77777777" w:rsidR="00CB0F99" w:rsidRDefault="00CB0F99">
            <w:pPr>
              <w:spacing w:after="240"/>
              <w:outlineLvl w:val="0"/>
              <w:rPr>
                <w:b/>
              </w:rPr>
            </w:pPr>
          </w:p>
          <w:p w14:paraId="6896369D" w14:textId="77777777" w:rsidR="00CB0F99" w:rsidRDefault="00CB0F99">
            <w:pPr>
              <w:spacing w:after="240"/>
              <w:outlineLvl w:val="0"/>
              <w:rPr>
                <w:b/>
              </w:rPr>
            </w:pPr>
          </w:p>
          <w:p w14:paraId="65BA0371" w14:textId="77777777" w:rsidR="00CB0F99" w:rsidRDefault="00CB0F99">
            <w:pPr>
              <w:spacing w:after="240"/>
              <w:outlineLvl w:val="0"/>
              <w:rPr>
                <w:b/>
              </w:rPr>
            </w:pPr>
          </w:p>
        </w:tc>
      </w:tr>
    </w:tbl>
    <w:p w14:paraId="55F04614" w14:textId="77777777" w:rsidR="00CB0F99" w:rsidRDefault="00CB0F99">
      <w:pPr>
        <w:outlineLvl w:val="0"/>
        <w:rPr>
          <w:b/>
        </w:rPr>
      </w:pPr>
    </w:p>
    <w:p w14:paraId="7DBD5257" w14:textId="77777777" w:rsidR="00CB0F99" w:rsidRDefault="00CB0F99">
      <w:pPr>
        <w:outlineLvl w:val="0"/>
        <w:rPr>
          <w:b/>
        </w:rPr>
      </w:pPr>
    </w:p>
    <w:p w14:paraId="630CD514" w14:textId="77777777" w:rsidR="00CB0F99" w:rsidRDefault="00AF4DED">
      <w:pPr>
        <w:outlineLvl w:val="0"/>
        <w:rPr>
          <w:b/>
        </w:rPr>
      </w:pPr>
      <w:r>
        <w:rPr>
          <w:b/>
        </w:rPr>
        <w:t>Justification des moyens demandés (jusqu’à 25K€</w:t>
      </w:r>
      <w:r w:rsidR="00882288">
        <w:rPr>
          <w:b/>
        </w:rPr>
        <w:t xml:space="preserve"> par projet sur 2 ans</w:t>
      </w:r>
      <w:r>
        <w:rPr>
          <w:b/>
        </w:rPr>
        <w:t>) (max. 2 500 signes espaces compris)</w:t>
      </w:r>
    </w:p>
    <w:p w14:paraId="7E575BAB" w14:textId="77777777" w:rsidR="00CB0F99" w:rsidRDefault="00CB0F99">
      <w:pPr>
        <w:outlineLvl w:val="0"/>
        <w:rPr>
          <w:b/>
        </w:rPr>
      </w:pPr>
    </w:p>
    <w:p w14:paraId="7864B58A" w14:textId="77777777" w:rsidR="00CB0F99" w:rsidRDefault="00AF4DED">
      <w:pPr>
        <w:outlineLvl w:val="0"/>
        <w:rPr>
          <w:b/>
        </w:rPr>
      </w:pPr>
      <w:r>
        <w:rPr>
          <w:b/>
          <w:i/>
          <w:iCs/>
        </w:rPr>
        <w:t>Joindre l’annexe 1 :</w:t>
      </w:r>
      <w:r>
        <w:rPr>
          <w:b/>
        </w:rPr>
        <w:t xml:space="preserve"> </w:t>
      </w:r>
      <w:r>
        <w:rPr>
          <w:bCs/>
        </w:rPr>
        <w:t>Tableau de financement du projet</w:t>
      </w:r>
    </w:p>
    <w:p w14:paraId="4A956A3D" w14:textId="77777777" w:rsidR="00CB0F99" w:rsidRDefault="00CB0F99"/>
    <w:tbl>
      <w:tblPr>
        <w:tblStyle w:val="Grilledutableau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CB0F99" w14:paraId="227D5F93" w14:textId="77777777">
        <w:tc>
          <w:tcPr>
            <w:tcW w:w="14312" w:type="dxa"/>
          </w:tcPr>
          <w:p w14:paraId="611990C8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2CD434B4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63F6B461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0A72E906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7562415A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5572000C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1178AAFF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5D44BBEC" w14:textId="77777777" w:rsidR="00CB0F99" w:rsidRDefault="00CB0F99">
            <w:pPr>
              <w:spacing w:beforeAutospacing="1" w:afterAutospacing="1"/>
              <w:contextualSpacing/>
              <w:rPr>
                <w:rFonts w:eastAsia="Times New Roman" w:cs="Times New Roman"/>
                <w:szCs w:val="24"/>
              </w:rPr>
            </w:pPr>
          </w:p>
          <w:p w14:paraId="30EA2AEC" w14:textId="77777777" w:rsidR="00CB0F99" w:rsidRDefault="00CB0F99">
            <w:pPr>
              <w:spacing w:beforeAutospacing="1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3EC85AF3" w14:textId="77777777" w:rsidR="00CB0F99" w:rsidRDefault="00CB0F99"/>
    <w:p w14:paraId="2756003C" w14:textId="77777777" w:rsidR="00CB0F99" w:rsidRDefault="00CB0F99">
      <w:pPr>
        <w:rPr>
          <w:b/>
        </w:rPr>
      </w:pPr>
    </w:p>
    <w:p w14:paraId="2953BD1D" w14:textId="77777777" w:rsidR="00CB0F99" w:rsidRDefault="00AF4DED">
      <w:pPr>
        <w:spacing w:after="200"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Porteur.e principal.e du projet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</w:rPr>
        <w:t>Directeur.rice du laboratoire</w:t>
      </w:r>
    </w:p>
    <w:p w14:paraId="0C8AC7AC" w14:textId="77777777" w:rsidR="00CB0F99" w:rsidRDefault="00AF4DED">
      <w:pPr>
        <w:spacing w:after="200" w:line="276" w:lineRule="auto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Date et signature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Date et signature</w:t>
      </w:r>
    </w:p>
    <w:p w14:paraId="431AC58F" w14:textId="77777777" w:rsidR="00CB0F99" w:rsidRDefault="00CB0F99">
      <w:pPr>
        <w:jc w:val="left"/>
        <w:rPr>
          <w:rFonts w:asciiTheme="minorHAnsi" w:hAnsiTheme="minorHAnsi" w:cs="Arial"/>
        </w:rPr>
      </w:pPr>
    </w:p>
    <w:p w14:paraId="7519E200" w14:textId="77777777" w:rsidR="00CB0F99" w:rsidRDefault="00CB0F99">
      <w:pPr>
        <w:jc w:val="left"/>
        <w:rPr>
          <w:rFonts w:asciiTheme="minorHAnsi" w:hAnsiTheme="minorHAnsi" w:cs="Arial"/>
        </w:rPr>
      </w:pPr>
    </w:p>
    <w:p w14:paraId="7D001F25" w14:textId="77777777" w:rsidR="00CB0F99" w:rsidRDefault="00CB0F99">
      <w:pPr>
        <w:jc w:val="left"/>
        <w:rPr>
          <w:rFonts w:asciiTheme="minorHAnsi" w:hAnsiTheme="minorHAnsi" w:cs="Arial"/>
        </w:rPr>
      </w:pPr>
    </w:p>
    <w:p w14:paraId="08B7C61B" w14:textId="77777777" w:rsidR="00CB0F99" w:rsidRDefault="00CB0F99">
      <w:pPr>
        <w:jc w:val="left"/>
        <w:rPr>
          <w:rFonts w:asciiTheme="minorHAnsi" w:hAnsiTheme="minorHAnsi" w:cs="Arial"/>
        </w:rPr>
      </w:pPr>
    </w:p>
    <w:p w14:paraId="0D37B06F" w14:textId="77777777" w:rsidR="00CB0F99" w:rsidRDefault="00CB0F99">
      <w:pPr>
        <w:jc w:val="left"/>
        <w:rPr>
          <w:rFonts w:asciiTheme="minorHAnsi" w:hAnsiTheme="minorHAnsi" w:cs="Arial"/>
        </w:rPr>
      </w:pPr>
    </w:p>
    <w:p w14:paraId="2C7855C3" w14:textId="65AF07B6" w:rsidR="00CB0F99" w:rsidRDefault="00AF4DED">
      <w:pPr>
        <w:jc w:val="lef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Formulaire à renvoyer, complété,</w:t>
      </w:r>
      <w:r w:rsidR="00F3331B">
        <w:rPr>
          <w:rFonts w:asciiTheme="minorHAnsi" w:hAnsiTheme="minorHAnsi" w:cs="Arial"/>
          <w:b/>
          <w:bCs/>
          <w:sz w:val="28"/>
          <w:szCs w:val="28"/>
        </w:rPr>
        <w:t xml:space="preserve"> et à transférer sur la plateforme dédiée</w:t>
      </w:r>
    </w:p>
    <w:p w14:paraId="1F7EDF9A" w14:textId="77777777" w:rsidR="00CB0F99" w:rsidRDefault="00AF4DED">
      <w:pPr>
        <w:jc w:val="left"/>
        <w:rPr>
          <w:rFonts w:asciiTheme="minorHAnsi" w:hAnsiTheme="minorHAnsi" w:cs="Arial"/>
        </w:rPr>
      </w:pPr>
      <w:r>
        <w:br w:type="page"/>
      </w:r>
    </w:p>
    <w:p w14:paraId="6154CE8A" w14:textId="77777777" w:rsidR="00CB0F99" w:rsidRDefault="00AF4DED">
      <w:pPr>
        <w:spacing w:after="20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 xml:space="preserve">Annexe 1 – Tableau de </w:t>
      </w:r>
      <w:r>
        <w:rPr>
          <w:b/>
          <w:bCs/>
        </w:rPr>
        <w:t>financement</w:t>
      </w:r>
      <w:r>
        <w:rPr>
          <w:b/>
        </w:rPr>
        <w:t xml:space="preserve"> du projet</w:t>
      </w:r>
    </w:p>
    <w:p w14:paraId="0D847BCC" w14:textId="77777777" w:rsidR="00CB0F99" w:rsidRDefault="00AF4DED">
      <w:pPr>
        <w:rPr>
          <w:i/>
        </w:rPr>
      </w:pPr>
      <w:r>
        <w:rPr>
          <w:i/>
        </w:rPr>
        <w:t>Faire figurer en face de chaque dépense la source de financement (pour un montant nécessairement égal).</w:t>
      </w:r>
    </w:p>
    <w:tbl>
      <w:tblPr>
        <w:tblW w:w="119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2269"/>
        <w:gridCol w:w="2126"/>
      </w:tblGrid>
      <w:tr w:rsidR="00AF4DED" w14:paraId="3D23D54A" w14:textId="77777777" w:rsidTr="00AF4DED">
        <w:trPr>
          <w:trHeight w:val="57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F7A9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1762CADD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Coût total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440D4A2A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Initiative d’Excellence/Hub CSPM</w:t>
            </w:r>
          </w:p>
        </w:tc>
      </w:tr>
      <w:tr w:rsidR="00AF4DED" w14:paraId="49CD9169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22BA430A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PERSONNEL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5EAA913A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5092398F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3C4EF0B8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3F9C" w14:textId="77777777" w:rsidR="00AF4DED" w:rsidRDefault="00AF4DED">
            <w:pPr>
              <w:jc w:val="left"/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</w:rPr>
              <w:t>Description de la dépense et de sa nécessité dans le cadre du projet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7A5350B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7F093BB" w14:textId="77777777" w:rsidR="00AF4DED" w:rsidRDefault="00AF4DED">
            <w:pPr>
              <w:jc w:val="center"/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</w:rPr>
              <w:t>Financement demandé à l’I-SITE ULNE</w:t>
            </w:r>
          </w:p>
        </w:tc>
      </w:tr>
      <w:tr w:rsidR="00AF4DED" w14:paraId="6A556540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95B7" w14:textId="77777777" w:rsidR="00AF4DED" w:rsidRDefault="00AF4DED">
            <w:pPr>
              <w:jc w:val="left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8FD6346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BD64D72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3A7F75EA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38B7" w14:textId="77777777" w:rsidR="00AF4DED" w:rsidRDefault="00AF4DED">
            <w:pPr>
              <w:jc w:val="left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DFEB6F9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FBE36EA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78A6D97A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560B" w14:textId="77777777" w:rsidR="00AF4DED" w:rsidRDefault="00AF4DED">
            <w:pPr>
              <w:jc w:val="left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80BB23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0981112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25D0B77E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33F21B20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CONSOMMABLES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6A077390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3AE94C74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29068590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2C6C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7AE1084B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26081604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11AE2AC5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AEF7" w14:textId="77777777" w:rsidR="00AF4DED" w:rsidRDefault="00AF4DED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51CB28C6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79E81542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48A52BB0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7C77" w14:textId="77777777" w:rsidR="00AF4DED" w:rsidRDefault="00AF4DED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0AD2C437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52BE236F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5DF11E14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E96A" w14:textId="77777777" w:rsidR="00AF4DED" w:rsidRDefault="00AF4DED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5CCC3F41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22A37FD9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152F5EB4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061BCE8B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FRAIS DE MISSION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73CF65D6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7682BD8C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4EE539DB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0D57D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1AFBCC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B3A7D5A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5EE2EF95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95A41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5384554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AC89FEE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78DE37A6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E16FF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E9515BF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8700374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69A8C1F8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9D119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3A74DE1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4636125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74E2233F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0A2632EB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PRESTATIONS, SERVICES, EXPERTISES …. 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767C2374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1369214A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374013D5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19B4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1B39E4EF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171076CC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1AF5FA4C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9FA2" w14:textId="77777777" w:rsidR="00AF4DED" w:rsidRDefault="00AF4DED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7A09C7BD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64409F36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19A33C4F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0674" w14:textId="77777777" w:rsidR="00AF4DED" w:rsidRDefault="00AF4DED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55548FF8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2823F24A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4ECB5A64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59B3" w14:textId="77777777" w:rsidR="00AF4DED" w:rsidRDefault="00AF4DED">
            <w:pPr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0076E7F2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6CACE011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13002D92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6A579D38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EQUIPEMENT 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3E3766F4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2DCDB"/>
          </w:tcPr>
          <w:p w14:paraId="6E7570E9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45780E3E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E966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376699BD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7624BD86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6772DA41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484D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5D2D7B67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34E3F88F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69845C40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E5B3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7B17E80E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5F2E4DBB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66F23D5B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00E8" w14:textId="77777777" w:rsidR="00AF4DED" w:rsidRDefault="00AF4DED">
            <w:pPr>
              <w:jc w:val="lef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01338F37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3209D6AC" w14:textId="77777777" w:rsidR="00AF4DED" w:rsidRDefault="00AF4DED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F4DED" w14:paraId="1BD9AA99" w14:textId="77777777" w:rsidTr="00AF4DED">
        <w:trPr>
          <w:trHeight w:val="57"/>
        </w:trPr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CBA4" w14:textId="755A9E5E" w:rsidR="00AF4DED" w:rsidRDefault="00AF4DED">
            <w:pPr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TOTAL 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B7DEE8" w:fill="B9CDE5"/>
          </w:tcPr>
          <w:p w14:paraId="4F2C3B7A" w14:textId="77777777" w:rsidR="00AF4DED" w:rsidRDefault="00AF4DE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B9CDE5" w:fill="B7DEE8"/>
          </w:tcPr>
          <w:p w14:paraId="6EF29C8C" w14:textId="77777777" w:rsidR="00AF4DED" w:rsidRDefault="00AF4DE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2A73E3E9" w14:textId="307A79A8" w:rsidR="00CB0F99" w:rsidRDefault="00AF4DED" w:rsidP="00AF4DED">
      <w:pPr>
        <w:rPr>
          <w:rFonts w:cs="Times New Roman"/>
          <w:sz w:val="21"/>
          <w:szCs w:val="21"/>
        </w:rPr>
      </w:pPr>
      <w:r>
        <w:br w:type="page"/>
      </w:r>
    </w:p>
    <w:p w14:paraId="3AFB380A" w14:textId="77777777" w:rsidR="00CB0F99" w:rsidRDefault="00AF4DED">
      <w:pPr>
        <w:spacing w:after="6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Annexe 2 – Références bibliographiques du projet (max. 1 page)</w:t>
      </w:r>
    </w:p>
    <w:p w14:paraId="52A19BAB" w14:textId="77777777" w:rsidR="00CB0F99" w:rsidRDefault="00CB0F99">
      <w:pPr>
        <w:spacing w:after="60"/>
        <w:jc w:val="left"/>
        <w:rPr>
          <w:b/>
          <w:color w:val="000000" w:themeColor="text1"/>
          <w:sz w:val="22"/>
        </w:rPr>
      </w:pPr>
    </w:p>
    <w:p w14:paraId="1CDDC644" w14:textId="77777777" w:rsidR="00CB0F99" w:rsidRDefault="00AF4DED">
      <w:pPr>
        <w:spacing w:after="6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Annexe 3 – CV du ou des porteur.es (max. 2 pages par CV)</w:t>
      </w:r>
    </w:p>
    <w:p w14:paraId="030BDBB3" w14:textId="77777777" w:rsidR="00CB0F99" w:rsidRDefault="00CB0F99">
      <w:pPr>
        <w:spacing w:after="60"/>
        <w:jc w:val="left"/>
        <w:rPr>
          <w:b/>
          <w:color w:val="000000" w:themeColor="text1"/>
          <w:sz w:val="22"/>
        </w:rPr>
      </w:pPr>
    </w:p>
    <w:p w14:paraId="78F80FF5" w14:textId="77777777" w:rsidR="00CB0F99" w:rsidRDefault="00CB0F99">
      <w:pPr>
        <w:spacing w:after="60"/>
        <w:ind w:firstLine="170"/>
        <w:rPr>
          <w:color w:val="000000" w:themeColor="text1"/>
          <w:sz w:val="22"/>
        </w:rPr>
      </w:pPr>
    </w:p>
    <w:sectPr w:rsidR="00CB0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C0CE" w14:textId="77777777" w:rsidR="00362025" w:rsidRDefault="00362025">
      <w:r>
        <w:separator/>
      </w:r>
    </w:p>
  </w:endnote>
  <w:endnote w:type="continuationSeparator" w:id="0">
    <w:p w14:paraId="26ED42F0" w14:textId="77777777" w:rsidR="00362025" w:rsidRDefault="0036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rlito">
    <w:panose1 w:val="020F0502020204030204"/>
    <w:charset w:val="01"/>
    <w:family w:val="swiss"/>
    <w:pitch w:val="variable"/>
    <w:sig w:usb0="20000287" w:usb1="00000000" w:usb2="00000000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2E50" w14:textId="31481CB6" w:rsidR="00CB0F99" w:rsidRDefault="00F3331B">
    <w:pPr>
      <w:pStyle w:val="Pieddepage"/>
    </w:pPr>
    <w:r>
      <w:rPr>
        <w:noProof/>
      </w:rPr>
      <w:pict w14:anchorId="30CFDC6D">
        <v:shapetype id="_x0000_t202" coordsize="21600,21600" o:spt="202" path="m,l,21600r21600,l21600,xe">
          <v:stroke joinstyle="miter"/>
          <v:path gradientshapeok="t" o:connecttype="rect"/>
        </v:shapetype>
        <v:shape id="Cadre1" o:spid="_x0000_s2051" type="#_x0000_t202" style="position:absolute;left:0;text-align:left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DyycojsAEAAGMDAAAOAAAAAAAAAAAAAAAAAC4CAABkcnMvZTJvRG9jLnhtbFBLAQIt&#10;ABQABgAIAAAAIQDvcpKK2AAAAAEBAAAPAAAAAAAAAAAAAAAAAAoEAABkcnMvZG93bnJldi54bWxQ&#10;SwUGAAAAAAQABADzAAAADwUAAAAA&#10;" stroked="f">
          <v:fill opacity="0"/>
          <v:textbox style="mso-fit-shape-to-text:t" inset="0,0,0,0">
            <w:txbxContent>
              <w:p w14:paraId="6AE03E49" w14:textId="77777777" w:rsidR="00CB0F99" w:rsidRDefault="00AF4DED">
                <w:pPr>
                  <w:pStyle w:val="Pieddepage"/>
                  <w:rPr>
                    <w:rStyle w:val="Numrodepage"/>
                  </w:rPr>
                </w:pP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>
                  <w:rPr>
                    <w:rStyle w:val="Numrodepage"/>
                  </w:rPr>
                  <w:t>0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1AB2" w14:textId="7ABCF9FD" w:rsidR="00CB0F99" w:rsidRDefault="00F3331B">
    <w:pPr>
      <w:pStyle w:val="Pieddepage"/>
    </w:pPr>
    <w:r>
      <w:rPr>
        <w:noProof/>
      </w:rPr>
      <w:pict w14:anchorId="00FCBBCB">
        <v:shapetype id="_x0000_t202" coordsize="21600,21600" o:spt="202" path="m,l,21600r21600,l21600,xe">
          <v:stroke joinstyle="miter"/>
          <v:path gradientshapeok="t" o:connecttype="rect"/>
        </v:shapetype>
        <v:shape id="Cadre2" o:spid="_x0000_s2050" type="#_x0000_t202" style="position:absolute;left:0;text-align:left;margin-left:0;margin-top:.05pt;width:6.05pt;height:13.8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PW41mK3AQAAawMAAA4AAAAAAAAAAAAAAAAALgIAAGRycy9lMm9Eb2Mu&#10;eG1sUEsBAi0AFAAGAAgAAAAhACttIDLZAAAAAwEAAA8AAAAAAAAAAAAAAAAAEQQAAGRycy9kb3du&#10;cmV2LnhtbFBLBQYAAAAABAAEAPMAAAAXBQAAAAA=&#10;" o:allowincell="f" stroked="f">
          <v:fill opacity="0"/>
          <v:textbox style="mso-fit-shape-to-text:t" inset="0,0,0,0">
            <w:txbxContent>
              <w:p w14:paraId="3A9C2598" w14:textId="77777777" w:rsidR="00CB0F99" w:rsidRDefault="00AF4DED">
                <w:pPr>
                  <w:pStyle w:val="Pieddepage"/>
                  <w:rPr>
                    <w:rStyle w:val="Numrodepage"/>
                  </w:rPr>
                </w:pP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>
                  <w:rPr>
                    <w:rStyle w:val="Numrodepage"/>
                  </w:rPr>
                  <w:t>7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7D13" w14:textId="2143EC9E" w:rsidR="00CB0F99" w:rsidRDefault="00F3331B">
    <w:pPr>
      <w:pStyle w:val="Pieddepage"/>
    </w:pPr>
    <w:r>
      <w:rPr>
        <w:noProof/>
      </w:rPr>
      <w:pict w14:anchorId="4D21B5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05pt;height:13.8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A0B45u3AQAAawMAAA4AAAAAAAAAAAAAAAAALgIAAGRycy9lMm9Eb2Mu&#10;eG1sUEsBAi0AFAAGAAgAAAAhACttIDLZAAAAAwEAAA8AAAAAAAAAAAAAAAAAEQQAAGRycy9kb3du&#10;cmV2LnhtbFBLBQYAAAAABAAEAPMAAAAXBQAAAAA=&#10;" o:allowincell="f" stroked="f">
          <v:fill opacity="0"/>
          <v:textbox style="mso-fit-shape-to-text:t" inset="0,0,0,0">
            <w:txbxContent>
              <w:p w14:paraId="243BA461" w14:textId="77777777" w:rsidR="00CB0F99" w:rsidRDefault="00AF4DED">
                <w:pPr>
                  <w:pStyle w:val="Pieddepage"/>
                  <w:rPr>
                    <w:rStyle w:val="Numrodepage"/>
                  </w:rPr>
                </w:pPr>
                <w:r>
                  <w:rPr>
                    <w:rStyle w:val="Numrodepage"/>
                  </w:rPr>
                  <w:fldChar w:fldCharType="begin"/>
                </w:r>
                <w:r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>
                  <w:rPr>
                    <w:rStyle w:val="Numrodepage"/>
                  </w:rPr>
                  <w:t>7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111B" w14:textId="77777777" w:rsidR="00362025" w:rsidRDefault="00362025">
      <w:r>
        <w:separator/>
      </w:r>
    </w:p>
  </w:footnote>
  <w:footnote w:type="continuationSeparator" w:id="0">
    <w:p w14:paraId="588B9848" w14:textId="77777777" w:rsidR="00362025" w:rsidRDefault="0036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A790" w14:textId="77777777" w:rsidR="00CB0F99" w:rsidRDefault="00CB0F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5A43" w14:textId="77777777" w:rsidR="00CB0F99" w:rsidRDefault="00AF4DED">
    <w:pPr>
      <w:pStyle w:val="En-tte"/>
      <w:rPr>
        <w:b/>
        <w:bCs/>
        <w:i/>
      </w:rPr>
    </w:pPr>
    <w:r>
      <w:rPr>
        <w:noProof/>
      </w:rPr>
      <w:drawing>
        <wp:inline distT="0" distB="0" distL="0" distR="0" wp14:anchorId="3E09D7B4" wp14:editId="1AA4FC8B">
          <wp:extent cx="1649095" cy="49911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b/>
        <w:bCs/>
        <w:i/>
      </w:rPr>
      <w:t xml:space="preserve">            Formulaire de réponse – APPEL À PROJETS CSPM 2025</w:t>
    </w:r>
  </w:p>
  <w:p w14:paraId="301066AD" w14:textId="77777777" w:rsidR="00CB0F99" w:rsidRDefault="00CB0F99">
    <w:pPr>
      <w:pStyle w:val="En-tte"/>
      <w:rPr>
        <w:b/>
        <w:bCs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A748" w14:textId="77777777" w:rsidR="00CB0F99" w:rsidRDefault="00AF4DED">
    <w:pPr>
      <w:pStyle w:val="En-tte"/>
      <w:rPr>
        <w:b/>
        <w:bCs/>
        <w:i/>
      </w:rPr>
    </w:pPr>
    <w:r>
      <w:rPr>
        <w:noProof/>
      </w:rPr>
      <w:drawing>
        <wp:inline distT="0" distB="0" distL="0" distR="0" wp14:anchorId="1265C0C2" wp14:editId="64A09982">
          <wp:extent cx="1649095" cy="49911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b/>
        <w:bCs/>
        <w:i/>
      </w:rPr>
      <w:t xml:space="preserve">            Formulaire de réponse – APPEL À PROJETS CSPM 2025</w:t>
    </w:r>
  </w:p>
  <w:p w14:paraId="74C66313" w14:textId="77777777" w:rsidR="00CB0F99" w:rsidRDefault="00CB0F99">
    <w:pPr>
      <w:pStyle w:val="En-tte"/>
      <w:rPr>
        <w:b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265"/>
    <w:multiLevelType w:val="multilevel"/>
    <w:tmpl w:val="89947A46"/>
    <w:lvl w:ilvl="0">
      <w:start w:val="1"/>
      <w:numFmt w:val="bullet"/>
      <w:lvlText w:val="o"/>
      <w:lvlJc w:val="left"/>
      <w:pPr>
        <w:tabs>
          <w:tab w:val="num" w:pos="0"/>
        </w:tabs>
        <w:ind w:left="86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3731B1"/>
    <w:multiLevelType w:val="multilevel"/>
    <w:tmpl w:val="3BE87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F99"/>
    <w:rsid w:val="00362025"/>
    <w:rsid w:val="005C18B4"/>
    <w:rsid w:val="00882288"/>
    <w:rsid w:val="00AF4DED"/>
    <w:rsid w:val="00CB0F99"/>
    <w:rsid w:val="00F3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B351BE"/>
  <w15:docId w15:val="{718FF48F-A044-FF46-BBF2-D6082FA1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A3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5131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707C4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07C4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07C48"/>
    <w:rPr>
      <w:b/>
      <w:b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9B2754"/>
    <w:rPr>
      <w:sz w:val="24"/>
      <w:szCs w:val="24"/>
    </w:rPr>
  </w:style>
  <w:style w:type="character" w:customStyle="1" w:styleId="Caractresdenotedebasdepage">
    <w:name w:val="Caractères de note de bas de page"/>
    <w:basedOn w:val="Policepardfaut"/>
    <w:uiPriority w:val="99"/>
    <w:unhideWhenUsed/>
    <w:qFormat/>
    <w:rsid w:val="009B2754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qFormat/>
    <w:rsid w:val="00852B82"/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52B82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BE32F3"/>
  </w:style>
  <w:style w:type="character" w:styleId="Lienhypertexte">
    <w:name w:val="Hyperlink"/>
    <w:basedOn w:val="Policepardfaut"/>
    <w:uiPriority w:val="99"/>
    <w:semiHidden/>
    <w:unhideWhenUsed/>
    <w:rsid w:val="00F42DB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42DBB"/>
    <w:rPr>
      <w:i/>
      <w:iCs/>
    </w:rPr>
  </w:style>
  <w:style w:type="character" w:customStyle="1" w:styleId="a-list-item">
    <w:name w:val="a-list-item"/>
    <w:basedOn w:val="Policepardfaut"/>
    <w:qFormat/>
    <w:rsid w:val="00F7263C"/>
  </w:style>
  <w:style w:type="character" w:customStyle="1" w:styleId="ouvrage">
    <w:name w:val="ouvrage"/>
    <w:basedOn w:val="Policepardfaut"/>
    <w:qFormat/>
    <w:rsid w:val="00CD0B51"/>
  </w:style>
  <w:style w:type="character" w:customStyle="1" w:styleId="nomauteur">
    <w:name w:val="nom_auteur"/>
    <w:basedOn w:val="Policepardfaut"/>
    <w:qFormat/>
    <w:rsid w:val="00CD0B51"/>
  </w:style>
  <w:style w:type="character" w:styleId="CitationHTML">
    <w:name w:val="HTML Cite"/>
    <w:basedOn w:val="Policepardfaut"/>
    <w:uiPriority w:val="99"/>
    <w:semiHidden/>
    <w:unhideWhenUsed/>
    <w:qFormat/>
    <w:rsid w:val="00CD0B51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Paragraphedeliste">
    <w:name w:val="List Paragraph"/>
    <w:basedOn w:val="Normal"/>
    <w:uiPriority w:val="34"/>
    <w:qFormat/>
    <w:rsid w:val="00A51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51310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07C48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9B2754"/>
    <w:rPr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852B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852B82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85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D9495-5C2A-EF49-8EAE-FB6461C6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FP</dc:creator>
  <dc:description/>
  <cp:lastModifiedBy>Scheherazade Boudaoud</cp:lastModifiedBy>
  <cp:revision>6</cp:revision>
  <dcterms:created xsi:type="dcterms:W3CDTF">2024-11-09T16:47:00Z</dcterms:created>
  <dcterms:modified xsi:type="dcterms:W3CDTF">2025-01-14T08:25:00Z</dcterms:modified>
  <dc:language>fr-FR</dc:language>
</cp:coreProperties>
</file>